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7B8" w:rsidRPr="00F837B8" w:rsidRDefault="00F837B8" w:rsidP="00F837B8">
      <w:pPr>
        <w:rPr>
          <w:sz w:val="40"/>
          <w:szCs w:val="40"/>
        </w:rPr>
      </w:pPr>
      <w:r>
        <w:rPr>
          <w:sz w:val="40"/>
          <w:szCs w:val="40"/>
        </w:rPr>
        <w:t>Akran Zorbalığı Nedir?</w:t>
      </w:r>
    </w:p>
    <w:p w:rsidR="00F837B8" w:rsidRPr="00F837B8" w:rsidRDefault="00F837B8" w:rsidP="00F837B8">
      <w:pPr>
        <w:rPr>
          <w:sz w:val="40"/>
          <w:szCs w:val="40"/>
        </w:rPr>
      </w:pPr>
      <w:r w:rsidRPr="00F837B8">
        <w:rPr>
          <w:sz w:val="40"/>
          <w:szCs w:val="40"/>
        </w:rPr>
        <w:t>Bir ya da birden çok çocuğun, daha güçsüz ve korunmasız olduğunu düşündükleri çocuklara bilerek ve sürekli olarak rahatsızlık vermesidir. Bu bir saldırganlık türüdür.</w:t>
      </w:r>
    </w:p>
    <w:p w:rsidR="00F837B8" w:rsidRPr="00F837B8" w:rsidRDefault="00F837B8" w:rsidP="00F837B8">
      <w:pPr>
        <w:rPr>
          <w:sz w:val="40"/>
          <w:szCs w:val="40"/>
        </w:rPr>
      </w:pPr>
    </w:p>
    <w:p w:rsidR="00D24413" w:rsidRDefault="00F837B8" w:rsidP="00F837B8">
      <w:pPr>
        <w:rPr>
          <w:sz w:val="40"/>
          <w:szCs w:val="40"/>
        </w:rPr>
      </w:pPr>
      <w:r w:rsidRPr="00F837B8">
        <w:rPr>
          <w:sz w:val="40"/>
          <w:szCs w:val="40"/>
        </w:rPr>
        <w:t>Birine, bilerek kaba davranmak ya da ona zarar vermek zorbalıktır.</w:t>
      </w:r>
    </w:p>
    <w:p w:rsidR="00D24413" w:rsidRDefault="00D24413" w:rsidP="00F837B8">
      <w:pPr>
        <w:rPr>
          <w:sz w:val="40"/>
          <w:szCs w:val="40"/>
        </w:rPr>
      </w:pPr>
    </w:p>
    <w:p w:rsidR="00F837B8" w:rsidRPr="00F837B8" w:rsidRDefault="00D24413" w:rsidP="00F837B8">
      <w:pPr>
        <w:rPr>
          <w:sz w:val="40"/>
          <w:szCs w:val="40"/>
        </w:rPr>
      </w:pPr>
      <w:r>
        <w:rPr>
          <w:noProof/>
          <w:sz w:val="40"/>
          <w:szCs w:val="40"/>
          <w:lang w:eastAsia="tr-TR"/>
        </w:rPr>
        <w:drawing>
          <wp:inline distT="0" distB="0" distL="0" distR="0" wp14:anchorId="4C33C6F1">
            <wp:extent cx="5173392" cy="2581275"/>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5561" cy="2582357"/>
                    </a:xfrm>
                    <a:prstGeom prst="rect">
                      <a:avLst/>
                    </a:prstGeom>
                    <a:noFill/>
                  </pic:spPr>
                </pic:pic>
              </a:graphicData>
            </a:graphic>
          </wp:inline>
        </w:drawing>
      </w:r>
    </w:p>
    <w:p w:rsidR="00F837B8" w:rsidRDefault="00F837B8" w:rsidP="00F837B8">
      <w:pPr>
        <w:rPr>
          <w:sz w:val="40"/>
          <w:szCs w:val="40"/>
        </w:rPr>
      </w:pPr>
      <w:r>
        <w:rPr>
          <w:noProof/>
          <w:lang w:eastAsia="tr-TR"/>
        </w:rPr>
        <w:lastRenderedPageBreak/>
        <mc:AlternateContent>
          <mc:Choice Requires="wps">
            <w:drawing>
              <wp:inline distT="0" distB="0" distL="0" distR="0" wp14:anchorId="319A189C" wp14:editId="210541B1">
                <wp:extent cx="304800" cy="304800"/>
                <wp:effectExtent l="0" t="0" r="0" b="0"/>
                <wp:docPr id="4" name="AutoShape 6" descr="https://sgdd.org.tr/wp-content/uploads/2022/04/akran_zorbalig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sgdd.org.tr/wp-content/uploads/2022/04/akran_zorbaligi.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4gd1D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837B8">
        <w:rPr>
          <w:noProof/>
          <w:sz w:val="40"/>
          <w:szCs w:val="40"/>
          <w:lang w:eastAsia="tr-TR"/>
        </w:rPr>
        <mc:AlternateContent>
          <mc:Choice Requires="wps">
            <w:drawing>
              <wp:inline distT="0" distB="0" distL="0" distR="0">
                <wp:extent cx="304800" cy="304800"/>
                <wp:effectExtent l="0" t="0" r="0" b="0"/>
                <wp:docPr id="14" name="Dikdörtgen 14" descr="C:\Users\NeVa\Desktop\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W6jy52QIAAOA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F837B8" w:rsidRPr="00F837B8" w:rsidRDefault="00F837B8" w:rsidP="00F837B8">
      <w:pPr>
        <w:rPr>
          <w:sz w:val="40"/>
          <w:szCs w:val="40"/>
        </w:rPr>
      </w:pPr>
      <w:r>
        <w:rPr>
          <w:noProof/>
          <w:lang w:eastAsia="tr-TR"/>
        </w:rPr>
        <mc:AlternateContent>
          <mc:Choice Requires="wps">
            <w:drawing>
              <wp:inline distT="0" distB="0" distL="0" distR="0" wp14:anchorId="603E13A5" wp14:editId="6D62A43D">
                <wp:extent cx="304800" cy="304800"/>
                <wp:effectExtent l="0" t="0" r="0" b="0"/>
                <wp:docPr id="1" name="AutoShape 2" descr="Akran Zorbalığı – SGDD-AS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kran Zorbalığı – SGDD-AS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EwO2YN0CAADg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F837B8">
        <w:rPr>
          <w:sz w:val="40"/>
          <w:szCs w:val="40"/>
        </w:rPr>
        <w:t xml:space="preserve">Zorbalık okulda, oyun alanında, evde veya internette; herkesin başına her yaşta gelebilir. </w:t>
      </w:r>
    </w:p>
    <w:p w:rsidR="00F837B8" w:rsidRPr="00F837B8" w:rsidRDefault="00F837B8" w:rsidP="00F837B8">
      <w:pPr>
        <w:rPr>
          <w:sz w:val="40"/>
          <w:szCs w:val="40"/>
        </w:rPr>
      </w:pPr>
      <w:r w:rsidRPr="00F837B8">
        <w:rPr>
          <w:sz w:val="40"/>
          <w:szCs w:val="40"/>
        </w:rPr>
        <w:t>Birisi sizi ittiğinde, size vurduğunda, sizinle dalga geçtiğinde, eşyalarınıza el koyduğunda ya da eşyalarınıza zarar verdiğinde, size lakap taktığında, sizi bilerek görmezden geldiğinde ya da dışladığında ya da farklı olduğunuz için sizinle dalga geçtiğinde bu zorbalıktır!</w:t>
      </w:r>
      <w:r w:rsidR="00D24413" w:rsidRPr="00D24413">
        <w:rPr>
          <w:noProof/>
          <w:sz w:val="40"/>
          <w:szCs w:val="40"/>
          <w:lang w:eastAsia="tr-TR"/>
        </w:rPr>
        <w:t xml:space="preserve"> </w:t>
      </w:r>
      <w:r w:rsidR="00D24413">
        <w:rPr>
          <w:noProof/>
          <w:sz w:val="40"/>
          <w:szCs w:val="40"/>
          <w:lang w:eastAsia="tr-TR"/>
        </w:rPr>
        <w:drawing>
          <wp:inline distT="0" distB="0" distL="0" distR="0" wp14:anchorId="14A59660" wp14:editId="2F869FF7">
            <wp:extent cx="3981450" cy="23717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3648" cy="2373034"/>
                    </a:xfrm>
                    <a:prstGeom prst="rect">
                      <a:avLst/>
                    </a:prstGeom>
                    <a:noFill/>
                  </pic:spPr>
                </pic:pic>
              </a:graphicData>
            </a:graphic>
          </wp:inline>
        </w:drawing>
      </w:r>
    </w:p>
    <w:p w:rsidR="00C90B27" w:rsidRDefault="00F837B8" w:rsidP="00F837B8">
      <w:pPr>
        <w:rPr>
          <w:sz w:val="40"/>
          <w:szCs w:val="40"/>
        </w:rPr>
      </w:pPr>
      <w:r w:rsidRPr="00F837B8">
        <w:rPr>
          <w:sz w:val="40"/>
          <w:szCs w:val="40"/>
        </w:rPr>
        <w:t>Zorbalık, ZARAR VERİR.</w:t>
      </w:r>
    </w:p>
    <w:p w:rsidR="00F837B8" w:rsidRDefault="00D24413" w:rsidP="00F837B8">
      <w:pPr>
        <w:rPr>
          <w:sz w:val="40"/>
          <w:szCs w:val="40"/>
        </w:rPr>
      </w:pPr>
      <w:r w:rsidRPr="00D24413">
        <w:rPr>
          <w:noProof/>
          <w:sz w:val="40"/>
          <w:szCs w:val="40"/>
          <w:lang w:eastAsia="tr-TR"/>
        </w:rPr>
        <w:lastRenderedPageBreak/>
        <mc:AlternateContent>
          <mc:Choice Requires="wps">
            <w:drawing>
              <wp:inline distT="0" distB="0" distL="0" distR="0">
                <wp:extent cx="304800" cy="304800"/>
                <wp:effectExtent l="0" t="0" r="0" b="0"/>
                <wp:docPr id="18" name="Dikdörtgen 18" descr="Akran zorbalığı nedir? Nasıl önlenir? - Yumurtalı Ekme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8" o:spid="_x0000_s1026" alt="Akran zorbalığı nedir? Nasıl önlenir? - Yumurtalı Ekme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xEQ1n9AIAAAE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D24413">
        <w:rPr>
          <w:noProof/>
          <w:sz w:val="40"/>
          <w:szCs w:val="40"/>
          <w:lang w:eastAsia="tr-TR"/>
        </w:rPr>
        <mc:AlternateContent>
          <mc:Choice Requires="wps">
            <w:drawing>
              <wp:inline distT="0" distB="0" distL="0" distR="0">
                <wp:extent cx="304800" cy="304800"/>
                <wp:effectExtent l="0" t="0" r="0" b="0"/>
                <wp:docPr id="20" name="Dikdörtgen 20" descr="Akran zorbalığı nedi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20" o:spid="_x0000_s1026" alt="Akran zorbalığı nedi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xGyV2QIAANwFAAAOAAAAAAAAAAAAAAAAAC4CAABkcnMvZTJv&#10;RG9jLnhtbFBLAQItABQABgAIAAAAIQBMoOks2AAAAAMBAAAPAAAAAAAAAAAAAAAAADMFAABkcnMv&#10;ZG93bnJldi54bWxQSwUGAAAAAAQABADzAAAAOAYAAAAA&#10;" filled="f" stroked="f">
                <o:lock v:ext="edit" aspectratio="t"/>
                <w10:anchorlock/>
              </v:rect>
            </w:pict>
          </mc:Fallback>
        </mc:AlternateContent>
      </w:r>
      <w:r w:rsidR="00F837B8" w:rsidRPr="00F837B8">
        <w:rPr>
          <w:sz w:val="40"/>
          <w:szCs w:val="40"/>
        </w:rPr>
        <w:t>Zorbalığa uğruyorsanız bu sizin hatanız değildir.</w:t>
      </w:r>
    </w:p>
    <w:p w:rsidR="00B5047E" w:rsidRPr="00F837B8" w:rsidRDefault="00B5047E" w:rsidP="00F837B8">
      <w:pPr>
        <w:rPr>
          <w:sz w:val="40"/>
          <w:szCs w:val="40"/>
        </w:rPr>
      </w:pPr>
      <w:r>
        <w:rPr>
          <w:sz w:val="40"/>
          <w:szCs w:val="40"/>
        </w:rPr>
        <w:t xml:space="preserve">                                                   </w:t>
      </w:r>
      <w:r>
        <w:rPr>
          <w:noProof/>
          <w:sz w:val="40"/>
          <w:szCs w:val="40"/>
          <w:lang w:eastAsia="tr-TR"/>
        </w:rPr>
        <w:drawing>
          <wp:inline distT="0" distB="0" distL="0" distR="0" wp14:anchorId="65776104">
            <wp:extent cx="2847340" cy="159702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1597025"/>
                    </a:xfrm>
                    <a:prstGeom prst="rect">
                      <a:avLst/>
                    </a:prstGeom>
                    <a:noFill/>
                  </pic:spPr>
                </pic:pic>
              </a:graphicData>
            </a:graphic>
          </wp:inline>
        </w:drawing>
      </w:r>
    </w:p>
    <w:p w:rsidR="00F837B8" w:rsidRPr="00F837B8" w:rsidRDefault="00F837B8" w:rsidP="00B5047E">
      <w:pPr>
        <w:rPr>
          <w:sz w:val="40"/>
          <w:szCs w:val="40"/>
        </w:rPr>
      </w:pPr>
      <w:r w:rsidRPr="00F837B8">
        <w:rPr>
          <w:sz w:val="40"/>
          <w:szCs w:val="40"/>
        </w:rPr>
        <w:t>ŞAKA-OYUN</w:t>
      </w:r>
      <w:r w:rsidRPr="00F837B8">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Pr="00F837B8">
        <w:rPr>
          <w:sz w:val="40"/>
          <w:szCs w:val="40"/>
        </w:rPr>
        <w:t>ZORBALIK</w:t>
      </w:r>
    </w:p>
    <w:p w:rsidR="00F837B8" w:rsidRPr="00F837B8" w:rsidRDefault="00F837B8" w:rsidP="00F837B8">
      <w:pPr>
        <w:ind w:left="6372" w:hanging="6372"/>
        <w:rPr>
          <w:sz w:val="40"/>
          <w:szCs w:val="40"/>
        </w:rPr>
      </w:pPr>
      <w:r w:rsidRPr="00F837B8">
        <w:rPr>
          <w:sz w:val="40"/>
          <w:szCs w:val="40"/>
        </w:rPr>
        <w:t>Kimsenin canı yanmıyorsa</w:t>
      </w:r>
      <w:r w:rsidRPr="00F837B8">
        <w:rPr>
          <w:sz w:val="40"/>
          <w:szCs w:val="40"/>
        </w:rPr>
        <w:tab/>
        <w:t xml:space="preserve">Fiziksel, duygusal veya siber bir </w:t>
      </w:r>
      <w:proofErr w:type="gramStart"/>
      <w:r w:rsidRPr="00F837B8">
        <w:rPr>
          <w:sz w:val="40"/>
          <w:szCs w:val="40"/>
        </w:rPr>
        <w:t xml:space="preserve">zarar </w:t>
      </w:r>
      <w:r>
        <w:rPr>
          <w:sz w:val="40"/>
          <w:szCs w:val="40"/>
        </w:rPr>
        <w:t xml:space="preserve"> </w:t>
      </w:r>
      <w:r w:rsidRPr="00F837B8">
        <w:rPr>
          <w:sz w:val="40"/>
          <w:szCs w:val="40"/>
        </w:rPr>
        <w:t>verme</w:t>
      </w:r>
      <w:proofErr w:type="gramEnd"/>
      <w:r w:rsidRPr="00F837B8">
        <w:rPr>
          <w:sz w:val="40"/>
          <w:szCs w:val="40"/>
        </w:rPr>
        <w:t xml:space="preserve"> söz konusu ise</w:t>
      </w:r>
    </w:p>
    <w:p w:rsidR="00F837B8" w:rsidRPr="00F837B8" w:rsidRDefault="00F837B8" w:rsidP="00F837B8">
      <w:pPr>
        <w:ind w:left="6372" w:hanging="6372"/>
        <w:rPr>
          <w:sz w:val="40"/>
          <w:szCs w:val="40"/>
        </w:rPr>
      </w:pPr>
      <w:r w:rsidRPr="00F837B8">
        <w:rPr>
          <w:sz w:val="40"/>
          <w:szCs w:val="40"/>
        </w:rPr>
        <w:t>Herkes eşit olarak katılıyorsa</w:t>
      </w:r>
      <w:r w:rsidRPr="00F837B8">
        <w:rPr>
          <w:sz w:val="40"/>
          <w:szCs w:val="40"/>
        </w:rPr>
        <w:tab/>
        <w:t>Güçlü kişi ya da kişiler tarafından uygulanıyorsa</w:t>
      </w:r>
    </w:p>
    <w:p w:rsidR="00F837B8" w:rsidRPr="00F837B8" w:rsidRDefault="00F837B8" w:rsidP="00F837B8">
      <w:pPr>
        <w:rPr>
          <w:sz w:val="40"/>
          <w:szCs w:val="40"/>
        </w:rPr>
      </w:pPr>
      <w:r w:rsidRPr="00F837B8">
        <w:rPr>
          <w:sz w:val="40"/>
          <w:szCs w:val="40"/>
        </w:rPr>
        <w:t>Herkes eşit olarak eğleniyorsa</w:t>
      </w:r>
      <w:r w:rsidRPr="00F837B8">
        <w:rPr>
          <w:sz w:val="40"/>
          <w:szCs w:val="40"/>
        </w:rPr>
        <w:tab/>
      </w:r>
      <w:r>
        <w:rPr>
          <w:sz w:val="40"/>
          <w:szCs w:val="40"/>
        </w:rPr>
        <w:tab/>
      </w:r>
      <w:r>
        <w:rPr>
          <w:sz w:val="40"/>
          <w:szCs w:val="40"/>
        </w:rPr>
        <w:tab/>
      </w:r>
      <w:r w:rsidRPr="00F837B8">
        <w:rPr>
          <w:sz w:val="40"/>
          <w:szCs w:val="40"/>
        </w:rPr>
        <w:t>Birden fazla defadır tekrar ediyorsa</w:t>
      </w:r>
    </w:p>
    <w:p w:rsidR="00F837B8" w:rsidRPr="00F837B8" w:rsidRDefault="00F837B8" w:rsidP="00F837B8">
      <w:pPr>
        <w:rPr>
          <w:sz w:val="40"/>
          <w:szCs w:val="40"/>
        </w:rPr>
      </w:pPr>
      <w:r w:rsidRPr="00F837B8">
        <w:rPr>
          <w:sz w:val="40"/>
          <w:szCs w:val="40"/>
        </w:rPr>
        <w:t>Bu şakadır veya oyundur</w:t>
      </w:r>
      <w:r w:rsidRPr="00F837B8">
        <w:rPr>
          <w:sz w:val="40"/>
          <w:szCs w:val="40"/>
        </w:rPr>
        <w:tab/>
      </w:r>
      <w:r>
        <w:rPr>
          <w:sz w:val="40"/>
          <w:szCs w:val="40"/>
        </w:rPr>
        <w:tab/>
      </w:r>
      <w:r>
        <w:rPr>
          <w:sz w:val="40"/>
          <w:szCs w:val="40"/>
        </w:rPr>
        <w:tab/>
      </w:r>
      <w:r>
        <w:rPr>
          <w:sz w:val="40"/>
          <w:szCs w:val="40"/>
        </w:rPr>
        <w:tab/>
      </w:r>
      <w:r w:rsidRPr="00F837B8">
        <w:rPr>
          <w:sz w:val="40"/>
          <w:szCs w:val="40"/>
        </w:rPr>
        <w:t>Bu zorbalıktır!</w:t>
      </w:r>
    </w:p>
    <w:p w:rsidR="00F837B8" w:rsidRDefault="00F837B8" w:rsidP="00F837B8">
      <w:pPr>
        <w:rPr>
          <w:sz w:val="40"/>
          <w:szCs w:val="40"/>
        </w:rPr>
      </w:pPr>
    </w:p>
    <w:p w:rsidR="00F837B8" w:rsidRPr="00F837B8" w:rsidRDefault="00B5047E" w:rsidP="00F837B8">
      <w:pPr>
        <w:rPr>
          <w:sz w:val="40"/>
          <w:szCs w:val="40"/>
        </w:rPr>
      </w:pPr>
      <w:r>
        <w:rPr>
          <w:noProof/>
          <w:sz w:val="40"/>
          <w:szCs w:val="40"/>
          <w:lang w:eastAsia="tr-TR"/>
        </w:rPr>
        <w:drawing>
          <wp:inline distT="0" distB="0" distL="0" distR="0" wp14:anchorId="30DDC082">
            <wp:extent cx="3028950" cy="2073276"/>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2074145"/>
                    </a:xfrm>
                    <a:prstGeom prst="rect">
                      <a:avLst/>
                    </a:prstGeom>
                    <a:noFill/>
                  </pic:spPr>
                </pic:pic>
              </a:graphicData>
            </a:graphic>
          </wp:inline>
        </w:drawing>
      </w:r>
      <w:r w:rsidR="00F837B8" w:rsidRPr="00F837B8">
        <w:rPr>
          <w:sz w:val="40"/>
          <w:szCs w:val="40"/>
        </w:rPr>
        <w:t xml:space="preserve">Bazen bu tür davranışların hedefi olabiliriz; etrafımıza belli etmemeye, arkadaşlarımız ile birlikte gülmeye devam edip üzüldüğümüzü saklamaya çalışabiliriz. Ancak oyun ile zorbalığı ayırt etmeyi öğrenmeli, zorbalığa izin vermemeliyiz. </w:t>
      </w:r>
    </w:p>
    <w:p w:rsidR="00F837B8" w:rsidRPr="00F837B8" w:rsidRDefault="00F837B8" w:rsidP="00F837B8">
      <w:pPr>
        <w:rPr>
          <w:sz w:val="40"/>
          <w:szCs w:val="40"/>
        </w:rPr>
      </w:pPr>
    </w:p>
    <w:p w:rsidR="00F837B8" w:rsidRPr="00F837B8" w:rsidRDefault="00F837B8" w:rsidP="00F837B8">
      <w:pPr>
        <w:rPr>
          <w:sz w:val="40"/>
          <w:szCs w:val="40"/>
        </w:rPr>
      </w:pPr>
      <w:r w:rsidRPr="00F837B8">
        <w:rPr>
          <w:sz w:val="40"/>
          <w:szCs w:val="40"/>
        </w:rPr>
        <w:t>Zorba saldırgandır, ona uymaya, isteklerini yapmaya çalışmak çözüm olmayabilir.</w:t>
      </w:r>
    </w:p>
    <w:p w:rsidR="00F837B8" w:rsidRPr="00F837B8" w:rsidRDefault="00F837B8" w:rsidP="00F837B8">
      <w:pPr>
        <w:rPr>
          <w:sz w:val="40"/>
          <w:szCs w:val="40"/>
        </w:rPr>
      </w:pPr>
    </w:p>
    <w:p w:rsidR="00F837B8" w:rsidRPr="00F837B8" w:rsidRDefault="00F837B8" w:rsidP="00F837B8">
      <w:pPr>
        <w:rPr>
          <w:sz w:val="40"/>
          <w:szCs w:val="40"/>
        </w:rPr>
      </w:pPr>
      <w:r w:rsidRPr="00F837B8">
        <w:rPr>
          <w:sz w:val="40"/>
          <w:szCs w:val="40"/>
        </w:rPr>
        <w:t>Zorbalığın ne olduğunu ve bununla nasıl savaşacağımızı öğrenmek çok önemlidir!</w:t>
      </w:r>
    </w:p>
    <w:p w:rsidR="00F837B8" w:rsidRPr="00F837B8" w:rsidRDefault="00F837B8" w:rsidP="00F837B8">
      <w:pPr>
        <w:rPr>
          <w:sz w:val="40"/>
          <w:szCs w:val="40"/>
        </w:rPr>
      </w:pPr>
    </w:p>
    <w:p w:rsidR="00F837B8" w:rsidRPr="00F837B8" w:rsidRDefault="00F837B8" w:rsidP="00F837B8">
      <w:pPr>
        <w:rPr>
          <w:sz w:val="40"/>
          <w:szCs w:val="40"/>
        </w:rPr>
      </w:pPr>
      <w:r w:rsidRPr="00F837B8">
        <w:rPr>
          <w:sz w:val="40"/>
          <w:szCs w:val="40"/>
        </w:rPr>
        <w:t>Zorbalığın farklı biçimleri vardır:</w:t>
      </w:r>
    </w:p>
    <w:p w:rsidR="00B5047E" w:rsidRDefault="00B5047E" w:rsidP="00F837B8">
      <w:pPr>
        <w:rPr>
          <w:sz w:val="40"/>
          <w:szCs w:val="40"/>
        </w:rPr>
      </w:pPr>
    </w:p>
    <w:p w:rsidR="00B5047E" w:rsidRDefault="00B5047E" w:rsidP="00F837B8">
      <w:pPr>
        <w:rPr>
          <w:sz w:val="40"/>
          <w:szCs w:val="40"/>
        </w:rPr>
      </w:pPr>
    </w:p>
    <w:p w:rsidR="00F837B8" w:rsidRPr="00F837B8" w:rsidRDefault="00F837B8" w:rsidP="00F837B8">
      <w:pPr>
        <w:rPr>
          <w:sz w:val="40"/>
          <w:szCs w:val="40"/>
        </w:rPr>
      </w:pPr>
      <w:r w:rsidRPr="00F837B8">
        <w:rPr>
          <w:sz w:val="40"/>
          <w:szCs w:val="40"/>
        </w:rPr>
        <w:t>Fiziksel Zorbalık</w:t>
      </w:r>
      <w:r w:rsidR="00B5047E">
        <w:rPr>
          <w:noProof/>
          <w:sz w:val="40"/>
          <w:szCs w:val="40"/>
          <w:lang w:eastAsia="tr-TR"/>
        </w:rPr>
        <w:drawing>
          <wp:inline distT="0" distB="0" distL="0" distR="0" wp14:anchorId="7C9F7063">
            <wp:extent cx="2658110" cy="1725295"/>
            <wp:effectExtent l="0" t="0" r="889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110" cy="1725295"/>
                    </a:xfrm>
                    <a:prstGeom prst="rect">
                      <a:avLst/>
                    </a:prstGeom>
                    <a:noFill/>
                  </pic:spPr>
                </pic:pic>
              </a:graphicData>
            </a:graphic>
          </wp:inline>
        </w:drawing>
      </w:r>
    </w:p>
    <w:p w:rsidR="00F837B8" w:rsidRPr="00F837B8" w:rsidRDefault="00F837B8" w:rsidP="00F837B8">
      <w:pPr>
        <w:rPr>
          <w:sz w:val="40"/>
          <w:szCs w:val="40"/>
        </w:rPr>
      </w:pPr>
      <w:r w:rsidRPr="00F837B8">
        <w:rPr>
          <w:sz w:val="40"/>
          <w:szCs w:val="40"/>
        </w:rPr>
        <w:t>Fiziksel zorbalık kişinin birine vurması, kendisine ait olmayan eşyalara zarar vermesi, birinin saçını çekmesi gibi davranışlar içeren zorbalık türüdür.</w:t>
      </w:r>
    </w:p>
    <w:p w:rsidR="00F837B8" w:rsidRPr="00F837B8" w:rsidRDefault="00F837B8" w:rsidP="00F837B8">
      <w:pPr>
        <w:rPr>
          <w:sz w:val="40"/>
          <w:szCs w:val="40"/>
        </w:rPr>
      </w:pPr>
    </w:p>
    <w:p w:rsidR="00B5047E" w:rsidRDefault="00B5047E" w:rsidP="00F837B8">
      <w:pPr>
        <w:rPr>
          <w:sz w:val="40"/>
          <w:szCs w:val="40"/>
        </w:rPr>
      </w:pPr>
    </w:p>
    <w:p w:rsidR="00B5047E" w:rsidRDefault="00B5047E" w:rsidP="00F837B8">
      <w:pPr>
        <w:rPr>
          <w:sz w:val="40"/>
          <w:szCs w:val="40"/>
        </w:rPr>
      </w:pPr>
    </w:p>
    <w:p w:rsidR="00B5047E" w:rsidRDefault="00B5047E" w:rsidP="00F837B8">
      <w:pPr>
        <w:rPr>
          <w:sz w:val="40"/>
          <w:szCs w:val="40"/>
        </w:rPr>
      </w:pPr>
    </w:p>
    <w:p w:rsidR="00F837B8" w:rsidRPr="00F837B8" w:rsidRDefault="00F837B8" w:rsidP="00F837B8">
      <w:pPr>
        <w:rPr>
          <w:sz w:val="40"/>
          <w:szCs w:val="40"/>
        </w:rPr>
      </w:pPr>
      <w:r w:rsidRPr="00F837B8">
        <w:rPr>
          <w:sz w:val="40"/>
          <w:szCs w:val="40"/>
        </w:rPr>
        <w:t>Sözel Zorbalık</w:t>
      </w:r>
      <w:r w:rsidR="00B5047E">
        <w:rPr>
          <w:noProof/>
          <w:sz w:val="40"/>
          <w:szCs w:val="40"/>
          <w:lang w:eastAsia="tr-TR"/>
        </w:rPr>
        <w:drawing>
          <wp:inline distT="0" distB="0" distL="0" distR="0" wp14:anchorId="295FD3E7">
            <wp:extent cx="2200910" cy="1487805"/>
            <wp:effectExtent l="0" t="0" r="889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910" cy="1487805"/>
                    </a:xfrm>
                    <a:prstGeom prst="rect">
                      <a:avLst/>
                    </a:prstGeom>
                    <a:noFill/>
                  </pic:spPr>
                </pic:pic>
              </a:graphicData>
            </a:graphic>
          </wp:inline>
        </w:drawing>
      </w:r>
    </w:p>
    <w:p w:rsidR="00F837B8" w:rsidRPr="00F837B8" w:rsidRDefault="00F837B8" w:rsidP="00F837B8">
      <w:pPr>
        <w:rPr>
          <w:sz w:val="40"/>
          <w:szCs w:val="40"/>
        </w:rPr>
      </w:pPr>
      <w:r w:rsidRPr="00F837B8">
        <w:rPr>
          <w:sz w:val="40"/>
          <w:szCs w:val="40"/>
        </w:rPr>
        <w:t>Sözel zorbalık küfür etmek, tehdit etmek ve lakap takmak gibi davranışların yanı sıra; çocuğun bedensel özellikleriyle ve dış görünüşüyle alay etmek (boyu, kilosu, giysisi, gözlüğü); konuşma tarzı, aksanı veya şivesiyle dalga geçmek gibi davranışları içerir.</w:t>
      </w:r>
    </w:p>
    <w:p w:rsidR="00F837B8" w:rsidRPr="00F837B8" w:rsidRDefault="00F837B8" w:rsidP="00F837B8">
      <w:pPr>
        <w:rPr>
          <w:sz w:val="40"/>
          <w:szCs w:val="40"/>
        </w:rPr>
      </w:pPr>
    </w:p>
    <w:p w:rsidR="00F837B8" w:rsidRPr="00F837B8" w:rsidRDefault="00F837B8" w:rsidP="00F837B8">
      <w:pPr>
        <w:rPr>
          <w:sz w:val="40"/>
          <w:szCs w:val="40"/>
        </w:rPr>
      </w:pPr>
    </w:p>
    <w:p w:rsidR="00B5047E" w:rsidRDefault="00B5047E" w:rsidP="00F837B8">
      <w:pPr>
        <w:rPr>
          <w:sz w:val="40"/>
          <w:szCs w:val="40"/>
        </w:rPr>
      </w:pPr>
    </w:p>
    <w:p w:rsidR="00B5047E" w:rsidRDefault="00B5047E" w:rsidP="00F837B8">
      <w:pPr>
        <w:rPr>
          <w:sz w:val="40"/>
          <w:szCs w:val="40"/>
        </w:rPr>
      </w:pPr>
    </w:p>
    <w:p w:rsidR="00B5047E" w:rsidRDefault="00B5047E" w:rsidP="00F837B8">
      <w:pPr>
        <w:rPr>
          <w:sz w:val="40"/>
          <w:szCs w:val="40"/>
        </w:rPr>
      </w:pPr>
    </w:p>
    <w:p w:rsidR="00F837B8" w:rsidRPr="00F837B8" w:rsidRDefault="00F837B8" w:rsidP="00F837B8">
      <w:pPr>
        <w:rPr>
          <w:sz w:val="40"/>
          <w:szCs w:val="40"/>
        </w:rPr>
      </w:pPr>
      <w:r w:rsidRPr="00F837B8">
        <w:rPr>
          <w:sz w:val="40"/>
          <w:szCs w:val="40"/>
        </w:rPr>
        <w:t>Sosyal Zorbalık</w:t>
      </w:r>
      <w:r w:rsidR="00B5047E">
        <w:rPr>
          <w:noProof/>
          <w:sz w:val="40"/>
          <w:szCs w:val="40"/>
          <w:lang w:eastAsia="tr-TR"/>
        </w:rPr>
        <w:drawing>
          <wp:inline distT="0" distB="0" distL="0" distR="0" wp14:anchorId="6F4CC7CF">
            <wp:extent cx="2524125" cy="1816735"/>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16735"/>
                    </a:xfrm>
                    <a:prstGeom prst="rect">
                      <a:avLst/>
                    </a:prstGeom>
                    <a:noFill/>
                  </pic:spPr>
                </pic:pic>
              </a:graphicData>
            </a:graphic>
          </wp:inline>
        </w:drawing>
      </w:r>
    </w:p>
    <w:p w:rsidR="00F837B8" w:rsidRPr="00F837B8" w:rsidRDefault="00F837B8" w:rsidP="00F837B8">
      <w:pPr>
        <w:rPr>
          <w:sz w:val="40"/>
          <w:szCs w:val="40"/>
        </w:rPr>
      </w:pPr>
      <w:r w:rsidRPr="00F837B8">
        <w:rPr>
          <w:sz w:val="40"/>
          <w:szCs w:val="40"/>
        </w:rPr>
        <w:t>Sosyal zorbalık biri yokmuş gibi davranmak, birini gruptan, oyundan ya da arkadaşlıktan dışlamak, dedikodu yaymak gibi davranışlardır.</w:t>
      </w:r>
    </w:p>
    <w:p w:rsidR="00F837B8" w:rsidRPr="00F837B8" w:rsidRDefault="00F837B8" w:rsidP="00F837B8">
      <w:pPr>
        <w:rPr>
          <w:sz w:val="40"/>
          <w:szCs w:val="40"/>
        </w:rPr>
      </w:pPr>
      <w:r w:rsidRPr="00F837B8">
        <w:rPr>
          <w:sz w:val="40"/>
          <w:szCs w:val="40"/>
        </w:rPr>
        <w:t>Arkadaşlık ilişkileri, her çocuk için önemlidir. İlişkileri olumsuz etkilemeye çalışmak, ayrımcılık yapmak, birini gruptan çıkarmaya çalışmak yanlış ve zorbaca bir davranıştır.</w:t>
      </w:r>
    </w:p>
    <w:p w:rsidR="00F837B8" w:rsidRPr="00F837B8" w:rsidRDefault="00F837B8" w:rsidP="00F837B8">
      <w:pPr>
        <w:rPr>
          <w:sz w:val="40"/>
          <w:szCs w:val="40"/>
        </w:rPr>
      </w:pPr>
    </w:p>
    <w:p w:rsidR="00F837B8" w:rsidRPr="00F837B8" w:rsidRDefault="00F837B8" w:rsidP="00F837B8">
      <w:pPr>
        <w:rPr>
          <w:sz w:val="40"/>
          <w:szCs w:val="40"/>
        </w:rPr>
      </w:pPr>
    </w:p>
    <w:p w:rsidR="00B5047E" w:rsidRDefault="00B5047E" w:rsidP="00F837B8">
      <w:pPr>
        <w:rPr>
          <w:sz w:val="40"/>
          <w:szCs w:val="40"/>
        </w:rPr>
      </w:pPr>
    </w:p>
    <w:p w:rsidR="00B5047E" w:rsidRDefault="00B5047E" w:rsidP="00F837B8">
      <w:pPr>
        <w:rPr>
          <w:sz w:val="40"/>
          <w:szCs w:val="40"/>
        </w:rPr>
      </w:pPr>
    </w:p>
    <w:p w:rsidR="00B5047E" w:rsidRDefault="00B5047E" w:rsidP="00F837B8">
      <w:pPr>
        <w:rPr>
          <w:sz w:val="40"/>
          <w:szCs w:val="40"/>
        </w:rPr>
      </w:pPr>
    </w:p>
    <w:p w:rsidR="00F837B8" w:rsidRPr="00F837B8" w:rsidRDefault="00F837B8" w:rsidP="00F837B8">
      <w:pPr>
        <w:rPr>
          <w:sz w:val="40"/>
          <w:szCs w:val="40"/>
        </w:rPr>
      </w:pPr>
      <w:r w:rsidRPr="00F837B8">
        <w:rPr>
          <w:sz w:val="40"/>
          <w:szCs w:val="40"/>
        </w:rPr>
        <w:t>Siber Zorbalık</w:t>
      </w:r>
      <w:r w:rsidR="00B5047E">
        <w:rPr>
          <w:noProof/>
          <w:sz w:val="40"/>
          <w:szCs w:val="40"/>
          <w:lang w:eastAsia="tr-TR"/>
        </w:rPr>
        <w:drawing>
          <wp:inline distT="0" distB="0" distL="0" distR="0" wp14:anchorId="09E36518">
            <wp:extent cx="2859405" cy="1597025"/>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597025"/>
                    </a:xfrm>
                    <a:prstGeom prst="rect">
                      <a:avLst/>
                    </a:prstGeom>
                    <a:noFill/>
                  </pic:spPr>
                </pic:pic>
              </a:graphicData>
            </a:graphic>
          </wp:inline>
        </w:drawing>
      </w:r>
    </w:p>
    <w:p w:rsidR="00F837B8" w:rsidRPr="00F837B8" w:rsidRDefault="00F837B8" w:rsidP="00F837B8">
      <w:pPr>
        <w:rPr>
          <w:sz w:val="40"/>
          <w:szCs w:val="40"/>
        </w:rPr>
      </w:pPr>
      <w:r w:rsidRPr="00F837B8">
        <w:rPr>
          <w:sz w:val="40"/>
          <w:szCs w:val="40"/>
        </w:rPr>
        <w:t>Birisine hakaret içeren mesajlar atmak, bir kişinin resimlerini izin almadan internete koymak, kırıcı yorumlar yapmak ve yalan haber yaymak, siber zorbalıktır.</w:t>
      </w:r>
    </w:p>
    <w:p w:rsidR="00F837B8" w:rsidRPr="00F837B8" w:rsidRDefault="00F837B8" w:rsidP="00F837B8">
      <w:pPr>
        <w:rPr>
          <w:sz w:val="40"/>
          <w:szCs w:val="40"/>
        </w:rPr>
      </w:pPr>
    </w:p>
    <w:p w:rsidR="00F837B8" w:rsidRDefault="00F837B8" w:rsidP="00F837B8">
      <w:pPr>
        <w:rPr>
          <w:sz w:val="40"/>
          <w:szCs w:val="40"/>
        </w:rPr>
      </w:pPr>
      <w:r w:rsidRPr="00F837B8">
        <w:rPr>
          <w:sz w:val="40"/>
          <w:szCs w:val="40"/>
        </w:rPr>
        <w:t>Zorbalık, arkadaşlık ilişkilerini ve içinde bulunduğumuz ortamı çok kötü etkileyen, hepimize zarar veren bir davranıştır.</w:t>
      </w:r>
    </w:p>
    <w:bookmarkStart w:id="0" w:name="_GoBack"/>
    <w:p w:rsidR="00F837B8" w:rsidRPr="00F837B8" w:rsidRDefault="00D24413" w:rsidP="00F837B8">
      <w:pPr>
        <w:rPr>
          <w:sz w:val="40"/>
          <w:szCs w:val="40"/>
        </w:rPr>
      </w:pPr>
      <w:r w:rsidRPr="00D24413">
        <w:rPr>
          <w:noProof/>
          <w:sz w:val="40"/>
          <w:szCs w:val="40"/>
          <w:lang w:eastAsia="tr-TR"/>
        </w:rPr>
        <mc:AlternateContent>
          <mc:Choice Requires="wps">
            <w:drawing>
              <wp:inline distT="0" distB="0" distL="0" distR="0">
                <wp:extent cx="304800" cy="304800"/>
                <wp:effectExtent l="0" t="0" r="0" b="0"/>
                <wp:docPr id="19" name="Dikdörtgen 19" descr="Akran zorbalığı nedir? Nasıl önlenir? - Yumurtalı Ekme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9" o:spid="_x0000_s1026" alt="Akran zorbalığı nedir? Nasıl önlenir? - Yumurtalı Ekme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SQWGj9AIAAAEG&#10;AAAOAAAAAAAAAAAAAAAAAC4CAABkcnMvZTJvRG9jLnhtbFBLAQItABQABgAIAAAAIQBMoOks2AAA&#10;AAMBAAAPAAAAAAAAAAAAAAAAAE4FAABkcnMvZG93bnJldi54bWxQSwUGAAAAAAQABADzAAAAUwYA&#10;AAAA&#10;" filled="f" stroked="f">
                <o:lock v:ext="edit" aspectratio="t"/>
                <w10:anchorlock/>
              </v:rect>
            </w:pict>
          </mc:Fallback>
        </mc:AlternateContent>
      </w:r>
      <w:bookmarkEnd w:id="0"/>
    </w:p>
    <w:sectPr w:rsidR="00F837B8" w:rsidRPr="00F837B8" w:rsidSect="00F837B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7B8"/>
    <w:rsid w:val="009B6E40"/>
    <w:rsid w:val="00B5047E"/>
    <w:rsid w:val="00C90B27"/>
    <w:rsid w:val="00CC236D"/>
    <w:rsid w:val="00D24413"/>
    <w:rsid w:val="00F14F6B"/>
    <w:rsid w:val="00F83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37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37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37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3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388</Words>
  <Characters>2213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NeVa</dc:creator>
  <cp:lastModifiedBy>NeVa</cp:lastModifiedBy>
  <cp:revision>2</cp:revision>
  <cp:lastPrinted>2022-10-14T12:17:00Z</cp:lastPrinted>
  <dcterms:created xsi:type="dcterms:W3CDTF">2022-10-14T11:28:00Z</dcterms:created>
  <dcterms:modified xsi:type="dcterms:W3CDTF">2022-10-14T14:32:00Z</dcterms:modified>
</cp:coreProperties>
</file>